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中国新闻理论传播</w:t>
      </w:r>
    </w:p>
    <w:p>
      <w:r>
        <w:rPr>
          <w:rFonts w:ascii="宋体" w:hAnsi="宋体" w:eastAsia="宋体"/>
          <w:sz w:val="24"/>
        </w:rPr>
        <w:t>吴非，项国雄，陈培桄主编；王敦宏，祝培公，王冠军，胡强副主编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中国新闻理论传播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吴非，项国雄，陈培桄主编；王敦宏，祝培公，王冠军，胡强副主编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本书出售、求购地址：https://www.jiaokey.com/book/detail/13473802.html</w:t>
      </w:r>
    </w:p>
    <w:p>
      <w:r>
        <w:t>更多相关图书推荐：https://www.jiaokey.com</w:t>
      </w:r>
    </w:p>
    <w:p>
      <w:r>
        <w:t>吴非，项国雄，陈培桄主编；王敦宏，祝培公，王冠军，胡强副主编 其他作品：https://www.jiaokey.com/tag/吴非，项国雄，陈培桄主编；王敦宏，祝培公，王冠军，胡强副主编.html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关键词搜索：https://www.jiaokey.com/tag/中国新闻理论传播.html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