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书名：艺术家眼中的马克思主义  理论与诗论多元视野论述的马克思主义（理论部分）（配图本）</w:t>
      </w:r>
    </w:p>
    <w:p>
      <w:r>
        <w:t>作者：寒夫，莉莎著</w:t>
      </w:r>
    </w:p>
    <w:p>
      <w:r>
        <w:t>出版社：北京：中央编译出版社</w:t>
      </w:r>
    </w:p>
    <w:p>
      <w:r>
        <w:t>出版日期：2013.12</w:t>
      </w:r>
    </w:p>
    <w:p>
      <w:r>
        <w:t>总页数：321</w:t>
      </w:r>
    </w:p>
    <w:p>
      <w:r>
        <w:t>更多请访问教客网: www.jiaokey.com</w:t>
      </w:r>
    </w:p>
    <w:p>
      <w:r>
        <w:t>艺术家眼中的马克思主义  理论与诗论多元视野论述的马克思主义（理论部分）（配图本） 评论地址：https://www.jiaokey.com/book/detail/13473217.html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