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世界历史大冒险  苦难人生</w:t>
      </w:r>
    </w:p>
    <w:p>
      <w:r>
        <w:rPr>
          <w:rFonts w:ascii="宋体" w:hAnsi="宋体" w:eastAsia="宋体"/>
          <w:sz w:val="24"/>
        </w:rPr>
        <w:t>（英）帕普，（英）科斯坦，（英）马兰著；（英）安契姆绘；莫上尘，王宇清，苏华等译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世界历史大冒险  苦难人生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（英）帕普，（英）科斯坦，（英）马兰著；（英）安契姆绘；莫上尘，王宇清，苏华等译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本书出售、求购地址：https://www.jiaokey.com/book/detail/13472677.html</w:t>
      </w:r>
    </w:p>
    <w:p>
      <w:r>
        <w:t>更多相关图书推荐：https://www.jiaokey.com</w:t>
      </w:r>
    </w:p>
    <w:p>
      <w:r>
        <w:t>（英）帕普，（英）科斯坦，（英）马兰著；（英）安契姆绘；莫上尘，王宇清，苏华等译 其他作品：https://www.jiaokey.com/tag/（英）帕普，（英）科斯坦，（英）马兰著；（英）安契姆绘；莫上尘，王宇清，苏华等译.html</w:t>
      </w:r>
    </w:p>
    <w:p>
      <w:r>
        <w:t>武汉：湖北少年儿童出版社 出版图书：https://www.jiaokey.com/tag/武汉：湖北少年儿童出版社.html</w:t>
      </w:r>
    </w:p>
    <w:p>
      <w:r>
        <w:t>关键词搜索：https://www.jiaokey.com/tag/世界历史大冒险  苦难人生.html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