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商品流通业会计  国内、国际贸易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商品流通业会计  国内、国际贸易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本书出售、求购地址：https://www.jiaokey.com/book/detail/13471508.html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关键词搜索：https://www.jiaokey.com/tag/商品流通业会计  国内、国际贸易.html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