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全国普通高等教育护理学本科专业十二五规划教材  中医护理学</w:t>
      </w:r>
    </w:p>
    <w:p>
      <w:r>
        <w:rPr>
          <w:rFonts w:ascii="宋体" w:hAnsi="宋体" w:eastAsia="宋体"/>
          <w:sz w:val="24"/>
        </w:rPr>
        <w:t>卢咏梅，郑贤月主编；刘军军，王媛媛副主编；王媛媛，王毅强，卢咏梅等编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全国普通高等教育护理学本科专业十二五规划教材  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卢咏梅，郑贤月主编；刘军军，王媛媛副主编；王媛媛，王毅强，卢咏梅等编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本书出售、求购地址：https://www.jiaokey.com/book/detail/13471496.html</w:t>
      </w:r>
    </w:p>
    <w:p>
      <w:r>
        <w:t>更多相关图书推荐：https://www.jiaokey.com</w:t>
      </w:r>
    </w:p>
    <w:p>
      <w:r>
        <w:t>卢咏梅，郑贤月主编；刘军军，王媛媛副主编；王媛媛，王毅强，卢咏梅等编 其他作品：https://www.jiaokey.com/tag/卢咏梅，郑贤月主编；刘军军，王媛媛副主编；王媛媛，王毅强，卢咏梅等编.html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关键词搜索：https://www.jiaokey.com/tag/全国普通高等教育护理学本科专业十二五规划教材  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