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书名：山地城市空气质量监测点位布设技术与方法</w:t>
      </w:r>
    </w:p>
    <w:p>
      <w:r>
        <w:t>作者：翟崇治主编；余家燕，李礼，王瑞斌副主编</w:t>
      </w:r>
    </w:p>
    <w:p>
      <w:r>
        <w:t>出版社：西南师范大学出版社</w:t>
      </w:r>
    </w:p>
    <w:p>
      <w:r>
        <w:t>出版日期：2013.08</w:t>
      </w:r>
    </w:p>
    <w:p>
      <w:r>
        <w:t>总页数：198</w:t>
      </w:r>
    </w:p>
    <w:p>
      <w:r>
        <w:t>更多请访问教客网: www.jiaokey.com</w:t>
      </w:r>
    </w:p>
    <w:p>
      <w:r>
        <w:t>山地城市空气质量监测点位布设技术与方法 评论地址：https://www.jiaokey.com/book/detail/13467093.html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