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鹰夙堡之爱二部曲  生生世世相恋二部曲</w:t>
      </w:r>
    </w:p>
    <w:p>
      <w:r>
        <w:rPr>
          <w:rFonts w:ascii="宋体" w:hAnsi="宋体" w:eastAsia="宋体"/>
          <w:sz w:val="24"/>
        </w:rPr>
        <w:t>陶陶，辛紫眉著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鹰夙堡之爱二部曲  生生世世相恋二部曲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陶陶，辛紫眉著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本书出售、求购地址：https://www.jiaokey.com/book/detail/13467072.html</w:t>
      </w:r>
    </w:p>
    <w:p>
      <w:r>
        <w:t>更多相关图书推荐：https://www.jiaokey.com</w:t>
      </w:r>
    </w:p>
    <w:p>
      <w:r>
        <w:t>陶陶，辛紫眉著 其他作品：https://www.jiaokey.com/tag/陶陶，辛紫眉著.html</w:t>
      </w:r>
    </w:p>
    <w:p>
      <w:r>
        <w:t>西藏出版社 出版图书：https://www.jiaokey.com/tag/西藏出版社.html</w:t>
      </w:r>
    </w:p>
    <w:p>
      <w:r>
        <w:t>关键词搜索：https://www.jiaokey.com/tag/鹰夙堡之爱二部曲  生生世世相恋二部曲.html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