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书名：澳门特别行政区公共关系政策研究</w:t>
      </w:r>
    </w:p>
    <w:p>
      <w:r>
        <w:t>作者：胡锦汉编著</w:t>
      </w:r>
    </w:p>
    <w:p>
      <w:r>
        <w:t>出版社：澳门广告学会</w:t>
      </w:r>
    </w:p>
    <w:p>
      <w:r>
        <w:t>出版日期：1998.07</w:t>
      </w:r>
    </w:p>
    <w:p>
      <w:r>
        <w:t>总页数：132</w:t>
      </w:r>
    </w:p>
    <w:p>
      <w:r>
        <w:t>更多请访问教客网: www.jiaokey.com</w:t>
      </w:r>
    </w:p>
    <w:p>
      <w:r>
        <w:t>澳门特别行政区公共关系政策研究 评论地址：https://www.jiaokey.com/book/detail/13466492.html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