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康复医学</w:t>
      </w:r>
    </w:p>
    <w:p>
      <w:r>
        <w:rPr>
          <w:rFonts w:ascii="宋体" w:hAnsi="宋体" w:eastAsia="宋体"/>
          <w:sz w:val="24"/>
        </w:rPr>
        <w:t>李雪斌，陈翔主编；李雪萍，孟兆祥副主编；李雪萍，李雪斌，陈翔等编委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李雪斌，陈翔主编；李雪萍，孟兆祥副主编；李雪萍，李雪斌，陈翔等编委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本书出售、求购地址：https://www.jiaokey.com/book/detail/13466349.html</w:t>
      </w:r>
    </w:p>
    <w:p>
      <w:r>
        <w:t>更多相关图书推荐：https://www.jiaokey.com</w:t>
      </w:r>
    </w:p>
    <w:p>
      <w:r>
        <w:t>李雪斌，陈翔主编；李雪萍，孟兆祥副主编；李雪萍，李雪斌，陈翔等编委 其他作品：https://www.jiaokey.com/tag/李雪斌，陈翔主编；李雪萍，孟兆祥副主编；李雪萍，李雪斌，陈翔等编委.html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