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肾脏病防治与配餐宜忌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肾脏病防治与配餐宜忌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本书出售、求购地址：https://www.jiaokey.com/book/detail/13466266.html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关键词搜索：https://www.jiaokey.com/tag/肾脏病防治与配餐宜忌.html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