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三国颍川郡纪年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三国颍川郡纪年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本书出售、求购地址：https://www.jiaokey.com/book/detail/13464516.html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关键词搜索：https://www.jiaokey.com/tag/三国颍川郡纪年.html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