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安装工程消耗量定额  第7册  消防及安全防范设备安装工程  CQXHL-203-7-2003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安装工程消耗量定额  第7册  消防及安全防范设备安装工程  CQXHL-203-7-2003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本书出售、求购地址：https://www.jiaokey.com/book/detail/13462528.html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安装工程消耗量定额  第7册  消防及安全防范设备安装工程  CQXHL-203-7-2003.html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