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书名：立德树人  全面实施素质教育系列讲座</w:t>
      </w:r>
    </w:p>
    <w:p>
      <w:r>
        <w:t>作者：田建国编</w:t>
      </w:r>
    </w:p>
    <w:p>
      <w:r>
        <w:t>出版社：东营：石油大学出版社</w:t>
      </w:r>
    </w:p>
    <w:p>
      <w:r>
        <w:t>出版日期：2013</w:t>
      </w:r>
    </w:p>
    <w:p>
      <w:r>
        <w:t>总页数：135</w:t>
      </w:r>
    </w:p>
    <w:p>
      <w:r>
        <w:t>更多请访问教客网: www.jiaokey.com</w:t>
      </w:r>
    </w:p>
    <w:p>
      <w:r>
        <w:t>立德树人  全面实施素质教育系列讲座 评论地址：https://www.jiaokey.com/book/detail/13460421.html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