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乌奴尔区泥盆纪板状珊瑚与日射珊瑚  大兴安岭中部</w:t>
      </w:r>
    </w:p>
    <w:p>
      <w:r>
        <w:rPr>
          <w:rFonts w:ascii="宋体" w:hAnsi="宋体" w:eastAsia="宋体"/>
          <w:sz w:val="24"/>
        </w:rPr>
        <w:t>（苏）杜巴托洛夫，В.Н.等著；林宝玉，池永一译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乌奴尔区泥盆纪板状珊瑚与日射珊瑚  大兴安岭中部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（苏）杜巴托洛夫，В.Н.等著；林宝玉，池永一译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本书出售、求购地址：https://www.jiaokey.com/book/detail/13460194.html</w:t>
      </w:r>
    </w:p>
    <w:p>
      <w:r>
        <w:t>更多相关图书推荐：https://www.jiaokey.com</w:t>
      </w:r>
    </w:p>
    <w:p>
      <w:r>
        <w:t>（苏）杜巴托洛夫，В.Н.等著；林宝玉，池永一译 其他作品：https://www.jiaokey.com/tag/（苏）杜巴托洛夫，В.Н.等著；林宝玉，池永一译.html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关键词搜索：https://www.jiaokey.com/tag/乌奴尔区泥盆纪板状珊瑚与日射珊瑚  大兴安岭中部.html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