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袖珍中药图典  涵盖2010版</w:t>
      </w:r>
    </w:p>
    <w:p>
      <w:r>
        <w:rPr>
          <w:rFonts w:ascii="宋体" w:hAnsi="宋体" w:eastAsia="宋体"/>
          <w:sz w:val="24"/>
        </w:rPr>
        <w:t>阎玉凝，顾海鸥，陈玉婷，贾玉梅著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袖珍中药图典  涵盖2010版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阎玉凝，顾海鸥，陈玉婷，贾玉梅著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本书出售、求购地址：https://www.jiaokey.com/book/detail/13459968.html</w:t>
      </w:r>
    </w:p>
    <w:p>
      <w:r>
        <w:t>更多相关图书推荐：https://www.jiaokey.com</w:t>
      </w:r>
    </w:p>
    <w:p>
      <w:r>
        <w:t>阎玉凝，顾海鸥，陈玉婷，贾玉梅著 其他作品：https://www.jiaokey.com/tag/阎玉凝，顾海鸥，陈玉婷，贾玉梅著.html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关键词搜索：https://www.jiaokey.com/tag/袖珍中药图典  涵盖2010版.html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