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原来数学家就是这样想问题：掌握5个元素让你思考更有效</w:t>
      </w:r>
    </w:p>
    <w:p>
      <w:r>
        <w:rPr>
          <w:rFonts w:ascii="宋体" w:hAnsi="宋体" w:eastAsia="宋体"/>
          <w:sz w:val="24"/>
        </w:rPr>
        <w:t>爱德华·柏格（EDWARD B.BURGER），麦可·史塔博德（MICHAEL STARBIRD）著；吴国卿译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原来数学家就是这样想问题：掌握5个元素让你思考更有效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爱德华·柏格（EDWARD B.BURGER），麦可·史塔博德（MICHAEL STARBIRD）著；吴国卿译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本书出售、求购地址：https://www.jiaokey.com/book/detail/13459616.html</w:t>
      </w:r>
    </w:p>
    <w:p>
      <w:r>
        <w:t>更多相关图书推荐：https://www.jiaokey.com</w:t>
      </w:r>
    </w:p>
    <w:p>
      <w:r>
        <w:t>爱德华·柏格（EDWARD B.BURGER），麦可·史塔博德（MICHAEL STARBIRD）著；吴国卿译 其他作品：https://www.jiaokey.com/tag/爱德华·柏格（EDWARD B.BURGER），麦可·史塔博德（MICHAEL STARBIRD）著；吴国卿译.html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关键词搜索：https://www.jiaokey.com/tag/原来数学家就是这样想问题：掌握5个元素让你思考更有效.html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