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书名：舞自炼格  中国舞剧“多型期”典型个案结构研究</w:t>
      </w:r>
    </w:p>
    <w:p>
      <w:r>
        <w:t>作者：张永庆，毛毳，胡伟主编</w:t>
      </w:r>
    </w:p>
    <w:p>
      <w:r>
        <w:t>出版社：北京：文化艺术出版社</w:t>
      </w:r>
    </w:p>
    <w:p>
      <w:r>
        <w:t>出版日期：2013.09</w:t>
      </w:r>
    </w:p>
    <w:p>
      <w:r>
        <w:t>总页数：270</w:t>
      </w:r>
    </w:p>
    <w:p>
      <w:r>
        <w:t>更多请访问教客网: www.jiaokey.com</w:t>
      </w:r>
    </w:p>
    <w:p>
      <w:r>
        <w:t>舞自炼格  中国舞剧“多型期”典型个案结构研究 评论地址：https://www.jiaokey.com/book/detail/13459577.html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