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书名：夏同龢文辑</w:t>
      </w:r>
    </w:p>
    <w:p>
      <w:r>
        <w:t>作者：（清）夏同龢编著；梁光华，饶文谊，张红辑校</w:t>
      </w:r>
    </w:p>
    <w:p>
      <w:r>
        <w:t>出版社：南京：凤凰出版社</w:t>
      </w:r>
    </w:p>
    <w:p>
      <w:r>
        <w:t>出版日期：2013.08</w:t>
      </w:r>
    </w:p>
    <w:p>
      <w:r>
        <w:t>总页数：334</w:t>
      </w:r>
    </w:p>
    <w:p>
      <w:r>
        <w:t>更多请访问教客网: www.jiaokey.com</w:t>
      </w:r>
    </w:p>
    <w:p>
      <w:r>
        <w:t>夏同龢文辑 评论地址：https://www.jiaokey.com/book/detail/13459482.html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