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书名：怎样让你的血管变年轻？  心脑血管的衰老与对策</w:t>
      </w:r>
    </w:p>
    <w:p>
      <w:r>
        <w:t>作者：王鹏巨编著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总页数：212</w:t>
      </w:r>
    </w:p>
    <w:p>
      <w:r>
        <w:t>更多请访问教客网: www.jiaokey.com</w:t>
      </w:r>
    </w:p>
    <w:p>
      <w:r>
        <w:t>怎样让你的血管变年轻？  心脑血管的衰老与对策 评论地址：https://www.jiaokey.com/book/detail/13458147.html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