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书名：10-13世纪中国历史统一趋势研究  分合旋涡中的统治者们</w:t>
      </w:r>
    </w:p>
    <w:p>
      <w:r>
        <w:t>作者：王德忠著</w:t>
      </w:r>
    </w:p>
    <w:p>
      <w:r>
        <w:t>出版社：</w:t>
      </w:r>
    </w:p>
    <w:p>
      <w:r>
        <w:t>出版日期：2012.09</w:t>
      </w:r>
    </w:p>
    <w:p>
      <w:r>
        <w:t>总页数：381</w:t>
      </w:r>
    </w:p>
    <w:p>
      <w:r>
        <w:t>更多请访问教客网: www.jiaokey.com</w:t>
      </w:r>
    </w:p>
    <w:p>
      <w:r>
        <w:t>10-13世纪中国历史统一趋势研究  分合旋涡中的统治者们 评论地址：https://www.jiaokey.com/book/detail/13457736.html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