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书名：广东非物质文化遗产丛书  东方天籁-广东音乐</w:t>
      </w:r>
    </w:p>
    <w:p>
      <w:r>
        <w:t>作者：卢庆文，卢瑛华著</w:t>
      </w:r>
    </w:p>
    <w:p>
      <w:r>
        <w:t>出版社：广州:广东教育出版社,2013.06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广东非物质文化遗产丛书  东方天籁-广东音乐 评论地址：https://www.jiaokey.com/book/detail/13455976.html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