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人生三修  道家做人  儒家做事  佛家修心  悟破习  沉得住气  低得下头  立得住身  超值白金版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人生三修  道家做人  儒家做事  佛家修心  悟破习  沉得住气  低得下头  立得住身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本书出售、求购地址：https://www.jiaokey.com/book/detail/13453359.html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关键词搜索：https://www.jiaokey.com/tag/人生三修  道家做人  儒家做事  佛家修心  悟破习  沉得住气  低得下头  立得住身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