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盛世宏观  建国三十五周年图集</w:t>
      </w:r>
    </w:p>
    <w:p>
      <w:r>
        <w:rPr>
          <w:rFonts w:ascii="宋体" w:hAnsi="宋体" w:eastAsia="宋体"/>
          <w:sz w:val="24"/>
        </w:rPr>
        <w:t>王伯遥，李汉城，吴国昌编辑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盛世宏观  建国三十五周年图集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王伯遥，李汉城，吴国昌编辑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香港文汇报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本书出售、求购地址：https://www.jiaokey.com/book/detail/13452856.html</w:t>
      </w:r>
    </w:p>
    <w:p>
      <w:r>
        <w:t>更多相关图书推荐：https://www.jiaokey.com</w:t>
      </w:r>
    </w:p>
    <w:p>
      <w:r>
        <w:t>王伯遥，李汉城，吴国昌编辑 其他作品：https://www.jiaokey.com/tag/王伯遥，李汉城，吴国昌编辑.html</w:t>
      </w:r>
    </w:p>
    <w:p>
      <w:r>
        <w:t>香港文汇报 出版图书：https://www.jiaokey.com/tag/香港文汇报.html</w:t>
      </w:r>
    </w:p>
    <w:p>
      <w:r>
        <w:t>关键词搜索：https://www.jiaokey.com/tag/盛世宏观  建国三十五周年图集.html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