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共创人生第二个春天  送二春论到日内瓦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共创人生第二个春天  送二春论到日内瓦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本书出售、求购地址：https://www.jiaokey.com/book/detail/13451637.html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关键词搜索：https://www.jiaokey.com/tag/共创人生第二个春天  送二春论到日内瓦.html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