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书名：疯牛病防治技术与政策比较研究</w:t>
      </w:r>
    </w:p>
    <w:p>
      <w:r>
        <w:t>作者：宋有涛，宋效中著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总页数：186</w:t>
      </w:r>
    </w:p>
    <w:p>
      <w:r>
        <w:t>更多请访问教客网: www.jiaokey.com</w:t>
      </w:r>
    </w:p>
    <w:p>
      <w:r>
        <w:t>疯牛病防治技术与政策比较研究 评论地址：https://www.jiaokey.com/book/detail/13450629.html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