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书名：心血管常见病基础与临床</w:t>
      </w:r>
    </w:p>
    <w:p>
      <w:r>
        <w:t>作者：国玉鹏，赵立群主编</w:t>
      </w:r>
    </w:p>
    <w:p>
      <w:r>
        <w:t>出版社：中国古籍出版社</w:t>
      </w:r>
    </w:p>
    <w:p>
      <w:r>
        <w:t>出版日期：2009.09</w:t>
      </w:r>
    </w:p>
    <w:p>
      <w:r>
        <w:t>总页数：213</w:t>
      </w:r>
    </w:p>
    <w:p>
      <w:r>
        <w:t>更多请访问教客网: www.jiaokey.com</w:t>
      </w:r>
    </w:p>
    <w:p>
      <w:r>
        <w:t>心血管常见病基础与临床 评论地址：https://www.jiaokey.com/book/detail/13449077.html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