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丢了公事包的男人</w:t>
      </w:r>
    </w:p>
    <w:p>
      <w:r>
        <w:rPr>
          <w:rFonts w:ascii="宋体" w:hAnsi="宋体" w:eastAsia="宋体"/>
          <w:sz w:val="24"/>
        </w:rPr>
        <w:t>克利斯提昂·欧斯戴（CHRISTIAN OSTER）著；李桂蜜译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丢了公事包的男人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克利斯提昂·欧斯戴（CHRISTIAN OSTER）著；李桂蜜译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角色文化出版；凌域国际股份有限公司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本书出售、求购地址：https://www.jiaokey.com/book/detail/13447112.html</w:t>
      </w:r>
    </w:p>
    <w:p>
      <w:r>
        <w:t>更多相关图书推荐：https://www.jiaokey.com</w:t>
      </w:r>
    </w:p>
    <w:p>
      <w:r>
        <w:t>克利斯提昂·欧斯戴（CHRISTIAN OSTER）著；李桂蜜译 其他作品：https://www.jiaokey.com/tag/克利斯提昂·欧斯戴（CHRISTIAN OSTER）著；李桂蜜译.html</w:t>
      </w:r>
    </w:p>
    <w:p>
      <w:r>
        <w:t>角色文化出版；凌域国际股份有限公司 出版图书：https://www.jiaokey.com/tag/角色文化出版；凌域国际股份有限公司.html</w:t>
      </w:r>
    </w:p>
    <w:p>
      <w:r>
        <w:t>关键词搜索：https://www.jiaokey.com/tag/丢了公事包的男人.html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