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那些日子以来</w:t>
      </w:r>
    </w:p>
    <w:p>
      <w:r>
        <w:rPr>
          <w:rFonts w:ascii="宋体" w:hAnsi="宋体" w:eastAsia="宋体"/>
          <w:sz w:val="24"/>
        </w:rPr>
        <w:t>海里特葛雷（HARRIET GREY）著；I.马里尼金（I.MARIENE KING）电影脚本；殷于译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那些日子以来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海里特葛雷（HARRIET GREY）著；I.马里尼金（I.MARIENE KING）电影脚本；殷于译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南书房文化事业有限公司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本书出售、求购地址：https://www.jiaokey.com/book/detail/13447094.html</w:t>
      </w:r>
    </w:p>
    <w:p>
      <w:r>
        <w:t>更多相关图书推荐：https://www.jiaokey.com</w:t>
      </w:r>
    </w:p>
    <w:p>
      <w:r>
        <w:t>海里特葛雷（HARRIET GREY）著；I.马里尼金（I.MARIENE KING）电影脚本；殷于译 其他作品：https://www.jiaokey.com/tag/海里特葛雷（HARRIET GREY）著；I.马里尼金（I.MARIENE KING）电影脚本；殷于译.html</w:t>
      </w:r>
    </w:p>
    <w:p>
      <w:r>
        <w:t>南书房文化事业有限公司 出版图书：https://www.jiaokey.com/tag/南书房文化事业有限公司.html</w:t>
      </w:r>
    </w:p>
    <w:p>
      <w:r>
        <w:t>关键词搜索：https://www.jiaokey.com/tag/那些日子以来.html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