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现实与挑战  第7版</w:t>
      </w:r>
    </w:p>
    <w:p>
      <w:r>
        <w:rPr>
          <w:rFonts w:ascii="宋体" w:hAnsi="宋体" w:eastAsia="宋体"/>
          <w:sz w:val="24"/>
        </w:rPr>
        <w:t>（美）詹姆斯·坎贝尔·奎克，戴布拉·尼尔森著；刘新智，闫一晨，邱光华译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现实与挑战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（美）詹姆斯·坎贝尔·奎克，戴布拉·尼尔森著；刘新智，闫一晨，邱光华译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本书出售、求购地址：https://www.jiaokey.com/book/detail/13446361.html</w:t>
      </w:r>
    </w:p>
    <w:p>
      <w:r>
        <w:t>更多相关图书推荐：https://www.jiaokey.com</w:t>
      </w:r>
    </w:p>
    <w:p>
      <w:r>
        <w:t>（美）詹姆斯·坎贝尔·奎克，戴布拉·尼尔森著；刘新智，闫一晨，邱光华译 其他作品：https://www.jiaokey.com/tag/（美）詹姆斯·坎贝尔·奎克，戴布拉·尼尔森著；刘新智，闫一晨，邱光华译.html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现实与挑战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