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书名：高等教育与经济发展</w:t>
      </w:r>
    </w:p>
    <w:p>
      <w:r>
        <w:t>作者：杨德广，姜保年，萧敏悟主编；楼一峰，古蕴华副主编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总页数：282</w:t>
      </w:r>
    </w:p>
    <w:p>
      <w:r>
        <w:t>更多请访问教客网: www.jiaokey.com</w:t>
      </w:r>
    </w:p>
    <w:p>
      <w:r>
        <w:t>高等教育与经济发展 评论地址：https://www.jiaokey.com/book/detail/13444895.html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