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中华成语典故大辞典  历史事件卷</w:t>
      </w:r>
    </w:p>
    <w:p>
      <w:r>
        <w:rPr>
          <w:rFonts w:ascii="宋体" w:hAnsi="宋体" w:eastAsia="宋体"/>
          <w:sz w:val="24"/>
        </w:rPr>
        <w:t>曹东方主编；曹南阳，吕秀莲，孙晓春，徐淑梅，杨柏春，段云江副主编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中华成语典故大辞典  历史事件卷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曹东方主编；曹南阳，吕秀莲，孙晓春，徐淑梅，杨柏春，段云江副主编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本书出售、求购地址：https://www.jiaokey.com/book/detail/13444727.html</w:t>
      </w:r>
    </w:p>
    <w:p>
      <w:r>
        <w:t>更多相关图书推荐：https://www.jiaokey.com</w:t>
      </w:r>
    </w:p>
    <w:p>
      <w:r>
        <w:t>曹东方主编；曹南阳，吕秀莲，孙晓春，徐淑梅，杨柏春，段云江副主编 其他作品：https://www.jiaokey.com/tag/曹东方主编；曹南阳，吕秀莲，孙晓春，徐淑梅，杨柏春，段云江副主编.html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关键词搜索：https://www.jiaokey.com/tag/中华成语典故大辞典  历史事件卷.html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