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书名：中国近代沿海城市经济研究文献丛刊  26  城市工商业  海南岛之产业  青岛市工商业概览  天津针织工业</w:t>
      </w:r>
    </w:p>
    <w:p>
      <w:r>
        <w:t>作者：《中国近代沿海城市经济研究文献丛刊》编委会编</w:t>
      </w:r>
    </w:p>
    <w:p>
      <w:r>
        <w:t>出版社：</w:t>
      </w:r>
    </w:p>
    <w:p>
      <w:r>
        <w:t>出版日期：2012.01</w:t>
      </w:r>
    </w:p>
    <w:p>
      <w:r>
        <w:t>总页数：396</w:t>
      </w:r>
    </w:p>
    <w:p>
      <w:r>
        <w:t>更多请访问教客网: www.jiaokey.com</w:t>
      </w:r>
    </w:p>
    <w:p>
      <w:r>
        <w:t>中国近代沿海城市经济研究文献丛刊  26  城市工商业  海南岛之产业  青岛市工商业概览  天津针织工业 评论地址：https://www.jiaokey.com/book/detail/13444558.html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