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书名：人文学术  走出启蒙的神话  霍克海默社会批判理论研究</w:t>
      </w:r>
    </w:p>
    <w:p>
      <w:r>
        <w:t>作者：方晶刚著</w:t>
      </w:r>
    </w:p>
    <w:p>
      <w:r>
        <w:t>出版社：上海：复旦大学出版社</w:t>
      </w:r>
    </w:p>
    <w:p>
      <w:r>
        <w:t>出版日期：2013.09</w:t>
      </w:r>
    </w:p>
    <w:p>
      <w:r>
        <w:t>总页数：141</w:t>
      </w:r>
    </w:p>
    <w:p>
      <w:r>
        <w:t>更多请访问教客网: www.jiaokey.com</w:t>
      </w:r>
    </w:p>
    <w:p>
      <w:r>
        <w:t>人文学术  走出启蒙的神话  霍克海默社会批判理论研究 评论地址：https://www.jiaokey.com/book/detail/13444502.html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