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小学环境教育  5年级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小学环境教育  5年级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本书出售、求购地址：https://www.jiaokey.com/book/detail/13444468.html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关键词搜索：https://www.jiaokey.com/tag/小学环境教育  5年级.html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