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书名：养生颐年古今鉴</w:t>
      </w:r>
    </w:p>
    <w:p>
      <w:r>
        <w:t>作者：刘炳凡著</w:t>
      </w:r>
    </w:p>
    <w:p>
      <w:r>
        <w:t>出版社：长沙：岳麓书社</w:t>
      </w:r>
    </w:p>
    <w:p>
      <w:r>
        <w:t>出版日期：1999.09</w:t>
      </w:r>
    </w:p>
    <w:p>
      <w:r>
        <w:t>总页数：304</w:t>
      </w:r>
    </w:p>
    <w:p>
      <w:r>
        <w:t>更多请访问教客网: www.jiaokey.com</w:t>
      </w:r>
    </w:p>
    <w:p>
      <w:r>
        <w:t>养生颐年古今鉴 评论地址：https://www.jiaokey.com/book/detail/13444289.html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