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书名：伤寒论选读</w:t>
      </w:r>
    </w:p>
    <w:p>
      <w:r>
        <w:t>作者：郁保生主编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伤寒论选读 评论地址：https://www.jiaokey.com/book/detail/13444238.html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