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杨桂洁编著；张华丽，杨发玲副主编；候秉文主审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杨桂洁编著；张华丽，杨发玲副主编；候秉文主审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本书出售、求购地址：https://www.jiaokey.com/book/detail/13443171.html</w:t>
      </w:r>
    </w:p>
    <w:p>
      <w:r>
        <w:t>更多相关图书推荐：https://www.jiaokey.com</w:t>
      </w:r>
    </w:p>
    <w:p>
      <w:r>
        <w:t>杨桂洁编著；张华丽，杨发玲副主编；候秉文主审 其他作品：https://www.jiaokey.com/tag/杨桂洁编著；张华丽，杨发玲副主编；候秉文主审.html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