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深入解析Oracle  数据库的初始化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深入解析Oracle  数据库的初始化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本书出售、求购地址：https://www.jiaokey.com/book/detail/13441957.html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关键词搜索：https://www.jiaokey.com/tag/深入解析Oracle  数据库的初始化.html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