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全国高等医学院校试用教材  （工卫生专业用）  《分析化学》习题解答</w:t>
      </w:r>
    </w:p>
    <w:p>
      <w:r>
        <w:rPr>
          <w:rFonts w:ascii="宋体" w:hAnsi="宋体" w:eastAsia="宋体"/>
          <w:sz w:val="24"/>
        </w:rPr>
        <w:t>上海第一医学院主编单位；武汉医学院，山西医学院，哈尔滨医科大学，上海第一医学院，四川医学院编写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全国高等医学院校试用教材  （工卫生专业用）  《分析化学》习题解答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上海第一医学院主编单位；武汉医学院，山西医学院，哈尔滨医科大学，上海第一医学院，四川医学院编写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本书出售、求购地址：https://www.jiaokey.com/book/detail/13441142.html</w:t>
      </w:r>
    </w:p>
    <w:p>
      <w:r>
        <w:t>更多相关图书推荐：https://www.jiaokey.com</w:t>
      </w:r>
    </w:p>
    <w:p>
      <w:r>
        <w:t>上海第一医学院主编单位；武汉医学院，山西医学院，哈尔滨医科大学，上海第一医学院，四川医学院编写 其他作品：https://www.jiaokey.com/tag/上海第一医学院主编单位；武汉医学院，山西医学院，哈尔滨医科大学，上海第一医学院，四川医学院编写.html</w:t>
      </w:r>
    </w:p>
    <w:p>
      <w:r>
        <w:t>关键词搜索：https://www.jiaokey.com/tag/全国高等医学院校试用教材  （工卫生专业用）  《分析化学》习题解答.html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