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书名：梁启超与胡适  两代知识分子沉思历程的比较研究</w:t>
      </w:r>
    </w:p>
    <w:p>
      <w:r>
        <w:t>作者：董德福著</w:t>
      </w:r>
    </w:p>
    <w:p>
      <w:r>
        <w:t>出版社：长春：吉林人民出版社</w:t>
      </w:r>
    </w:p>
    <w:p>
      <w:r>
        <w:t>出版日期：2011.06</w:t>
      </w:r>
    </w:p>
    <w:p>
      <w:r>
        <w:t>总页数：335</w:t>
      </w:r>
    </w:p>
    <w:p>
      <w:r>
        <w:t>更多请访问教客网: www.jiaokey.com</w:t>
      </w:r>
    </w:p>
    <w:p>
      <w:r>
        <w:t>梁启超与胡适  两代知识分子沉思历程的比较研究 评论地址：https://www.jiaokey.com/book/detail/13441037.html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