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新课标人教版  物理  8年级上  北京市海淀区重点中学特高级教师编写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新课标人教版  物理  8年级上  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本书出售、求购地址：https://www.jiaokey.com/book/detail/13440510.html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新课标人教版  物理  8年级上  北京市海淀区重点中学特高级教师编写.html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