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书名：现代教育领导艺术论</w:t>
      </w:r>
    </w:p>
    <w:p>
      <w:r>
        <w:t>作者：郝庆堂主编；王华春，刘国瑞副主编</w:t>
      </w:r>
    </w:p>
    <w:p>
      <w:r>
        <w:t>出版社：沈阳：辽宁大学出版社</w:t>
      </w:r>
    </w:p>
    <w:p>
      <w:r>
        <w:t>出版日期：1993.05</w:t>
      </w:r>
    </w:p>
    <w:p>
      <w:r>
        <w:t>总页数：267</w:t>
      </w:r>
    </w:p>
    <w:p>
      <w:r>
        <w:t>更多请访问教客网: www.jiaokey.com</w:t>
      </w:r>
    </w:p>
    <w:p>
      <w:r>
        <w:t>现代教育领导艺术论 评论地址：https://www.jiaokey.com/book/detail/13440074.html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