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万有相通  哲学与人生的追寻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万有相通  哲学与人生的追寻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本书出售、求购地址：https://www.jiaokey.com/book/detail/13439903.html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关键词搜索：https://www.jiaokey.com/tag/万有相通  哲学与人生的追寻.html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