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别给凶手起外号 1 死神之手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别给凶手起外号 1 死神之手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本书出售、求购地址：https://www.jiaokey.com/book/detail/13439500.html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安徽文艺出版社 出版图书：https://www.jiaokey.com/tag/安徽文艺出版社.html</w:t>
      </w:r>
    </w:p>
    <w:p>
      <w:r>
        <w:t>关键词搜索：https://www.jiaokey.com/tag/别给凶手起外号 1 死神之手.html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