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书名：论音乐演绎的忠实性与创造性  以贝多芬《D大调小提琴协奏曲》为例</w:t>
      </w:r>
    </w:p>
    <w:p>
      <w:r>
        <w:t>作者：郏而慷著</w:t>
      </w:r>
    </w:p>
    <w:p>
      <w:r>
        <w:t>出版社：北京：文化艺术出版社</w:t>
      </w:r>
    </w:p>
    <w:p>
      <w:r>
        <w:t>出版日期：2013.11</w:t>
      </w:r>
    </w:p>
    <w:p>
      <w:r>
        <w:t>总页数：186</w:t>
      </w:r>
    </w:p>
    <w:p>
      <w:r>
        <w:t>更多请访问教客网: www.jiaokey.com</w:t>
      </w:r>
    </w:p>
    <w:p>
      <w:r>
        <w:t>论音乐演绎的忠实性与创造性  以贝多芬《D大调小提琴协奏曲》为例 评论地址：https://www.jiaokey.com/book/detail/13438758.html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