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天天读经典  海滩上种花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天天读经典  海滩上种花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本书出售、求购地址：https://www.jiaokey.com/book/detail/13438322.html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关键词搜索：https://www.jiaokey.com/tag/天天读经典  海滩上种花.html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