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现代五项</w:t>
      </w:r>
    </w:p>
    <w:p>
      <w:r>
        <w:t>作者：杨桦，李鸿江主编；梁晓杰编；第29届奥林匹克运动会组委会编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现代五项 评论地址：https://www.jiaokey.com/book/detail/13436733.html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