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书名：湖北旅游资源概况</w:t>
      </w:r>
    </w:p>
    <w:p>
      <w:r>
        <w:t>作者：袁露，田华主编；周伟凤，刘勤，张勇副主编</w:t>
      </w:r>
    </w:p>
    <w:p>
      <w:r>
        <w:t>出版社：天津：天津大学出版社</w:t>
      </w:r>
    </w:p>
    <w:p>
      <w:r>
        <w:t>出版日期：2012.08</w:t>
      </w:r>
    </w:p>
    <w:p>
      <w:r>
        <w:t>总页数：247</w:t>
      </w:r>
    </w:p>
    <w:p>
      <w:r>
        <w:t>更多请访问教客网: www.jiaokey.com</w:t>
      </w:r>
    </w:p>
    <w:p>
      <w:r>
        <w:t>湖北旅游资源概况 评论地址：https://www.jiaokey.com/book/detail/13436474.html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