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完整版</w:t>
      </w:r>
    </w:p>
    <w:p>
      <w:r>
        <w:t>作者：拉迪亚德·吉卜林著；杨琇闵译</w:t>
      </w:r>
    </w:p>
    <w:p>
      <w:r>
        <w:t>出版社：寂天文化事业有限公司</w:t>
      </w:r>
    </w:p>
    <w:p>
      <w:r>
        <w:t>出版日期：2000</w:t>
      </w:r>
    </w:p>
    <w:p>
      <w:r>
        <w:t>总页数：463</w:t>
      </w:r>
    </w:p>
    <w:p>
      <w:r>
        <w:t>更多请访问教客网: www.jiaokey.com</w:t>
      </w:r>
    </w:p>
    <w:p>
      <w:r>
        <w:t>丛林故事  完整版 评论地址：https://www.jiaokey.com/book/detail/13435726.html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