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雀儿喜的3床公寓：欲望城市</w:t>
      </w:r>
    </w:p>
    <w:p>
      <w:r>
        <w:rPr>
          <w:rFonts w:ascii="宋体" w:hAnsi="宋体" w:eastAsia="宋体"/>
          <w:sz w:val="24"/>
        </w:rPr>
        <w:t>丽兹·爱尔兰（LIZ IRELAND）著；谭巧燕，蔡明瑾译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雀儿喜的3床公寓：欲望城市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丽兹·爱尔兰（LIZ IRELAND）著；谭巧燕，蔡明瑾译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本书出售、求购地址：https://www.jiaokey.com/book/detail/13435702.html</w:t>
      </w:r>
    </w:p>
    <w:p>
      <w:r>
        <w:t>更多相关图书推荐：https://www.jiaokey.com</w:t>
      </w:r>
    </w:p>
    <w:p>
      <w:r>
        <w:t>丽兹·爱尔兰（LIZ IRELAND）著；谭巧燕，蔡明瑾译 其他作品：https://www.jiaokey.com/tag/丽兹·爱尔兰（LIZ IRELAND）著；谭巧燕，蔡明瑾译.html</w:t>
      </w:r>
    </w:p>
    <w:p>
      <w:r>
        <w:t>亚钺出版有限公司 出版图书：https://www.jiaokey.com/tag/亚钺出版有限公司.html</w:t>
      </w:r>
    </w:p>
    <w:p>
      <w:r>
        <w:t>关键词搜索：https://www.jiaokey.com/tag/雀儿喜的3床公寓：欲望城市.html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